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A5" w:rsidRPr="001567C8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BA52A5" w:rsidRPr="001567C8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A52A5" w:rsidRPr="001567C8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8"/>
        </w:rPr>
        <w:t>«Средняя общеобразовательная школа №47 г. Улан-Удэ»</w:t>
      </w:r>
    </w:p>
    <w:p w:rsidR="00BA52A5" w:rsidRPr="001567C8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41" w:rsidRDefault="001D7641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41" w:rsidRDefault="001D7641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41" w:rsidRDefault="001D7641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Индивидуальный проект</w:t>
      </w:r>
      <w:proofErr w:type="gramEnd"/>
    </w:p>
    <w:p w:rsidR="00BA52A5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Составитель: Мурзина Елена Георгиевна, </w:t>
      </w: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английского языка</w:t>
      </w: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Улан-Удэ, 2020</w:t>
      </w: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BA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A5" w:rsidRDefault="00BA52A5" w:rsidP="00F77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:rsidR="00BA52A5" w:rsidRDefault="00BA52A5" w:rsidP="00F77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:rsidR="00BA52A5" w:rsidRDefault="00BA52A5" w:rsidP="00F77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:rsidR="00F77028" w:rsidRPr="00E9158D" w:rsidRDefault="00F77028" w:rsidP="00F77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педагогике постоянно появляются новые подходы и взгляды к организации процесса обучения и воспитания. Сегодня в связи со стремлением педагогов повышать качество обучения, все настойчивее звучит призыв к переходу на обучения, используя педагогические технологии, т.к. они позволяют реализовывать различные методы на практике. Поэтому в системе своей работы в современной школе я использую проектную методику, или, как ее еще называют, методику проекта. Данная методика связана с проектами действий учителя и учеников.</w:t>
      </w:r>
    </w:p>
    <w:p w:rsidR="00F77028" w:rsidRPr="00E9158D" w:rsidRDefault="00F77028" w:rsidP="00F77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Проектная методика характеризуется высокой </w:t>
      </w:r>
      <w:proofErr w:type="spellStart"/>
      <w:r w:rsidRPr="00E915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коммуникативностью</w:t>
      </w:r>
      <w:proofErr w:type="spellEnd"/>
      <w:r w:rsidRPr="00E915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основана на цикличной организации учебного процесса, то есть учебный процесс планируется по циклам, которые подразделяются </w:t>
      </w:r>
      <w:proofErr w:type="gramStart"/>
      <w:r w:rsidRPr="00E915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915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начальный, средний и завершающий. Это дает возможность проектировать резул</w:t>
      </w:r>
      <w:bookmarkStart w:id="0" w:name="_GoBack"/>
      <w:bookmarkEnd w:id="0"/>
      <w:r w:rsidRPr="00E915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ьтат учеников в конце каждого этапа обучения.</w:t>
      </w:r>
    </w:p>
    <w:p w:rsidR="00F77028" w:rsidRPr="00E9158D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 прописана в следующих нормативных документах:</w:t>
      </w:r>
    </w:p>
    <w:p w:rsidR="00F77028" w:rsidRPr="00F77028" w:rsidRDefault="00F77028" w:rsidP="00F77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 (п. 18.2.1 Программа развития универсальных учебных действий);</w:t>
      </w:r>
    </w:p>
    <w:p w:rsidR="00F77028" w:rsidRPr="00F77028" w:rsidRDefault="00F77028" w:rsidP="00F77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кроме других программ должна быть реализована «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универсальных учебных действий» в рамках 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сформирована культура исследовательской и проектной деятельности обучающихся (п. 18.2.1 ФГОС ООО)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примерной основной образовательной программе 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прописаны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7028" w:rsidRPr="00F77028" w:rsidRDefault="00F77028" w:rsidP="00F770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учебно-исследовательской и проектной деятельности 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1.2.3.3);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Особенности оценки 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(п.1.3.3 Особенности оценки </w:t>
      </w:r>
      <w:proofErr w:type="spell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результатов);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Описание технологии организации проектной деятельности как одной из технологий развития универсальных учебных действий (п. 2.1).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итогового проекта обязательно для каждого обучающегося на ступени основного общего образования, его невыполнение равноценно получению неудовлетворительной оценки по любому учебному предмету.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 школьников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учебный проект для ученика и для учителя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Результат этой деятельности - найденный способ решения проблемы - носит практический 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значим для самих открывателей.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учителя учебный проект 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целеполагание, планирование деятельности, рефлексия и самоанализ, презентация и </w:t>
      </w:r>
      <w:proofErr w:type="spell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поиск информации, практическое применение академических знаний, самообучение, 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исследовательская и творческая деятельность.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работа в школе — это новый, инновационный метод, соединяющий учебно-познавательный компонент, игровой, научный и творческий. Основное отличие такой деятельности для начальной школы - это то, что ученики, прежде всего, получают первые навыки исследования, благодаря чему развиваются специфические качества особого склада мышления.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деятельности</w:t>
      </w:r>
    </w:p>
    <w:p w:rsidR="008C70CC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Организовывая проектную деятельность в начальной школе, педагогу необходимо </w:t>
      </w:r>
      <w:r w:rsid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следующие аспекты:</w:t>
      </w:r>
    </w:p>
    <w:p w:rsidR="008C70CC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Проектное задание должно соответствовать возрасту и уровню развития школьника.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Должна быть учтена проблематика будущих проектов, которая должна быть в области </w:t>
      </w:r>
      <w:r w:rsid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учеников.</w:t>
      </w:r>
    </w:p>
    <w:p w:rsidR="0016123E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Должны быть созданы условия для удачного исполнения проектов (наличие </w:t>
      </w:r>
      <w:r w:rsid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материалов)</w:t>
      </w:r>
      <w:r w:rsidR="008C70CC"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Прежде чем дать ученикам проектное задание, следует предварительно осуществлять подготовку </w:t>
      </w:r>
      <w:r w:rsidR="0016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ведению такой деятельности.</w:t>
      </w:r>
    </w:p>
    <w:p w:rsidR="0016123E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Руководить проектами, помогать ученикам и консультировать их.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Отрабатывать со школьниками приёмы проектной деятельности, совершенствуя 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23E" w:rsidRDefault="0016123E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предметы.</w:t>
      </w:r>
    </w:p>
    <w:p w:rsidR="0016123E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 выборе темы проекта — не навязывать информацию, а заинтересовать, мотивируя </w:t>
      </w:r>
      <w:r w:rsidR="0016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самостоятельному поиску.</w:t>
      </w:r>
    </w:p>
    <w:p w:rsidR="0016123E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Обсуждать с учащимися выбор источников информации: библиотека, справочники, </w:t>
      </w:r>
    </w:p>
    <w:p w:rsidR="0016123E" w:rsidRDefault="0016123E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 периодические издания и т.д.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В процессе подготовки к проектной деятельности целесообразно организовывать для учеников совместные экскурсии, прогулки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наблюдения, эксперименты, акции.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проектов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Исследовательские проекты. 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проводят эксперименты, изучают какую-либо сферу, а потом оформляют полученные результаты в виде стенгазет, буклетов или компьютерных презентаций. Такие исследовательские проекты положительно влияют на профессиональное самоопределение ученика, а также могут стать основой для будущих курсовых, дипломных работ в студенческие годы.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проекты. 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представлены в виде игр и представлений, где, играя роли каких-либо героев, ученики предлагают своё решение изучаемых задач.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проекты. 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собирают и анализируют информацию по какой-либо теме, представляя её в форме журнала, газеты, альманаха.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проекты. 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огромный простор для фантазии: проект может быть исполнен в виде внеклассного занятия, акции по охране окружающей среды, видеофильма и многого другого. Фантазии нет предела.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темы и постановка цели проекта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 проектов может быть основан на углублённом изучении какого-либо учебного материала с целью расширить знания, заинтересовать детей изучением предмета, усовершенствовать</w:t>
      </w:r>
      <w:r w:rsidR="0016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обучения. 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594"/>
        <w:gridCol w:w="1744"/>
        <w:gridCol w:w="2347"/>
        <w:gridCol w:w="1794"/>
      </w:tblGrid>
      <w:tr w:rsidR="00F77028" w:rsidRPr="00F77028" w:rsidTr="00F77028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Проектный продукт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деятельности учащегося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Формируемая компетентность</w:t>
            </w:r>
          </w:p>
        </w:tc>
      </w:tr>
      <w:tr w:rsidR="00F77028" w:rsidRPr="00F77028" w:rsidTr="00F77028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практических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 заказчика проекта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Учебные пособия, макеты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модели, инструкции, памятки, рекомендации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деятельность в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определенной учебно-предметной области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Деятельностная</w:t>
            </w:r>
            <w:proofErr w:type="spellEnd"/>
          </w:p>
        </w:tc>
      </w:tr>
      <w:tr w:rsidR="00F77028" w:rsidRPr="00F77028" w:rsidTr="00F77028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Исследовательский проект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или опровержение какой-либо гипотезы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исследования, оформленный в виде презентаций, стенгазет, буклетов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экспериментированием, логическими мыслительными операциями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Мыслительная</w:t>
            </w:r>
          </w:p>
        </w:tc>
      </w:tr>
      <w:tr w:rsidR="00F77028" w:rsidRPr="00F77028" w:rsidTr="00F77028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каком-либо объекте или явлении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данные, результаты опросов общественного мнения, обобщение высказываний различных авторов по какому-либо вопросу, представленные в виде журнала, газеты, альманаха, презентации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со сбором, проверкой, систематизации информации из различных источников; общение с людьми как источниками информации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</w:p>
        </w:tc>
      </w:tr>
      <w:tr w:rsidR="00F77028" w:rsidRPr="00F77028" w:rsidTr="00F77028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интереса публики к проблеме проекта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произведения, произведения изобразительного или декоративно-прикладного искусства, видеофильмы, акции, внеклассные занятия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деятельность, связанная с получением обратной связи от публики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F77028" w:rsidRPr="00F77028" w:rsidTr="00F77028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или ролевой проект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8C70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опыта участия в решении проблемы проекта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(игра, состязание, викторина, экскурсия и тому подобное</w:t>
            </w:r>
            <w:proofErr w:type="gramStart"/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групповой коммуникацией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</w:tr>
    </w:tbl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Рейтинговая оценка проекта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414"/>
        <w:gridCol w:w="2420"/>
      </w:tblGrid>
      <w:tr w:rsidR="00F77028" w:rsidRPr="00F77028" w:rsidTr="00F77028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этапов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77028" w:rsidRPr="00F77028" w:rsidTr="00F77028"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 новизна предлагаемых решений, сложность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5, 10, 20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разработок и количество предлагаемых решений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ценность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самостоятельности участников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10, 20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оформления записки, плакатов и др.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5, 10, 15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рецензентом проекта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  <w:tr w:rsidR="00F77028" w:rsidRPr="00F77028" w:rsidTr="00F77028"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защиты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глубины и широты представлений по излагаемой теме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глубины и широты представлений по данному предмету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учителя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  <w:tr w:rsidR="00F77028" w:rsidRPr="00F77028" w:rsidTr="00F77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028" w:rsidRPr="00F77028" w:rsidRDefault="00F77028" w:rsidP="00F7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учителя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</w:tbl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180–140балло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в–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«отлично»;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135–100баллов–«хорошо»;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95–65баллов–«удовлетворительно»;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65 баллов - «неудовлетворительно».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элементы пояснительной записки.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 - первая страница пояснительной записки и заполняется по определенным </w:t>
      </w:r>
      <w:r w:rsidR="0016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правилам. </w:t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верхнем поле указывается полное наименование учебного заведения. В среднем дается название проекта без слова "тема" и кавычек. Оно должно быть по возможности кратким и точным - соответствовать основному содержанию проекта. Если необходимо конкретизировать название работы, то можно дать подзаголовок, который должен быть предельно кратким и не превращаться в новое заглавие. Далее указывается фамилия, имя, номер школы и класс проектанта (в именительном падеже). Затем фамилия и инициалы руководителя проекта.</w:t>
      </w:r>
      <w:r w:rsidRPr="00F7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нижнем поле указывается место и год выполнения работы (без слова "год").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 за титульным листом помещается оглавление, в котором 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заголовки пояснительной записки и указываются страницы, на которых они находятся. Сокращать их или давать в другой формулировке, последовательности и соподчиненности нельзя. Все заготовки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 к работе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указываются </w:t>
      </w:r>
      <w:proofErr w:type="spell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сообщается, кому предназначен проект и в чем его новизна. Во введении также дается характеристика основных источников получения информации (официальных, научных, литературных, библиографических). Желательно перечислить используемые в ходе выполнения проекта оборудование и материалы.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основной части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основной части пояснительной записки зависит от вида работы (проекта) определяется заданием. Актуальность - обязательное требование к любой проектной работе. Обоснование ее включает оценку значимости проекта и предполагаемых результатов, раскрываются возможности их использования на практике.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ставится формулировки цели, и конкретные задачи, которые предстоит решать в соответствии с ней.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главе проекта рассматривается предполагаемая методика и техника его выполнения, приводится краткий обзор литературы и других материалов по теме.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следующей главе (поисковой) необходимо разработать банк идей и предложений по решению проблемы, рассматриваемой в проекте.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технологической части проекта необходимо разработать последовательность выполнения 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необходимо рассмотреть экономическую и экологическую оценку проекта. В экономической части представляется полный расчет затрат на изготовление проектируемого изделия. Далее реклама проекта и маркетинговое исследование.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proofErr w:type="gramStart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учащимися проделанной им работы.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F77028" w:rsidRPr="00F77028" w:rsidRDefault="00F77028" w:rsidP="00F7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Заключения помещают список используемой литературы. Все заимствования должны обязательно иметь подстрочные ссылки, откуда взяты приведенные материалы.</w:t>
      </w:r>
    </w:p>
    <w:p w:rsidR="00F77028" w:rsidRPr="00F77028" w:rsidRDefault="00F77028" w:rsidP="00F7702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F77028" w:rsidRPr="00F77028" w:rsidRDefault="00F77028" w:rsidP="00F7702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имеет свои этапы. Ниже представлена таблица, в которой раскрываются цели и задачи каждого этапа, содержание деятельности педагогов, учащихся и их родителей.</w:t>
      </w:r>
    </w:p>
    <w:tbl>
      <w:tblPr>
        <w:tblW w:w="0" w:type="auto"/>
        <w:tblInd w:w="-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2396"/>
        <w:gridCol w:w="2101"/>
        <w:gridCol w:w="2195"/>
        <w:gridCol w:w="1825"/>
      </w:tblGrid>
      <w:tr w:rsidR="00F77028" w:rsidRPr="00F77028" w:rsidTr="00F77028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F77028" w:rsidRPr="00F77028" w:rsidTr="00F77028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Погружение в проект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подготовка учащихся к проектной деятельности.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77028" w:rsidRPr="00F77028" w:rsidRDefault="00F77028" w:rsidP="00F77028">
            <w:pPr>
              <w:numPr>
                <w:ilvl w:val="0"/>
                <w:numId w:val="3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проблемы, темы и целей проекта в ходе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 педагога и обучающихся;</w:t>
            </w:r>
          </w:p>
          <w:p w:rsidR="00F77028" w:rsidRPr="00F77028" w:rsidRDefault="00F77028" w:rsidP="00F77028">
            <w:pPr>
              <w:numPr>
                <w:ilvl w:val="0"/>
                <w:numId w:val="3"/>
              </w:numPr>
              <w:spacing w:before="30" w:after="30" w:line="0" w:lineRule="atLeast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группы (групп) учащихся для работы над проектом.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Отбирает возможные темы и предлагает их учащимся.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у учащихся интерес к теме проекта.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сформулировать:</w:t>
            </w:r>
          </w:p>
          <w:p w:rsidR="00F77028" w:rsidRPr="00F77028" w:rsidRDefault="00F77028" w:rsidP="00F77028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проблему проекта;</w:t>
            </w:r>
          </w:p>
          <w:p w:rsidR="00F77028" w:rsidRPr="00F77028" w:rsidRDefault="00F77028" w:rsidP="00F77028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сюжетную ситуацию;</w:t>
            </w:r>
          </w:p>
          <w:p w:rsidR="00F77028" w:rsidRPr="00F77028" w:rsidRDefault="00F77028" w:rsidP="00F77028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 к обсуждению, созданию проекта.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поиск учащимися оптимального способа достижения поставленных целей проекта.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анализе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синтезе</w:t>
            </w:r>
            <w:proofErr w:type="gramEnd"/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наблюдает,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необходимые специфические умения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вживание в ситуацию.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тему проекта, предмет исследования с учителем.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Получают дополнительную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свои потребности.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в составе группы (или самостоятельно) решение по поводу темы (</w:t>
            </w:r>
            <w:proofErr w:type="spellStart"/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 и аргументируют свой выбор.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  <w:p w:rsidR="00F77028" w:rsidRPr="00F77028" w:rsidRDefault="00F77028" w:rsidP="00F77028">
            <w:pPr>
              <w:numPr>
                <w:ilvl w:val="0"/>
                <w:numId w:val="5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ресурсов и поиск оптимального способа достижения цели проекта;</w:t>
            </w:r>
          </w:p>
          <w:p w:rsidR="00F77028" w:rsidRPr="00F77028" w:rsidRDefault="00F77028" w:rsidP="00F77028">
            <w:pPr>
              <w:numPr>
                <w:ilvl w:val="0"/>
                <w:numId w:val="5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присвоение проблемы.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Помогают в выборе тематического поля, темы; в формулировке проблемы, цели и задач проекта.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Мотивируют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</w:tr>
      <w:tr w:rsidR="00F77028" w:rsidRPr="00F77028" w:rsidTr="00F77028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Планирование деятельности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77028" w:rsidRPr="00F77028" w:rsidRDefault="00F77028" w:rsidP="00F77028">
            <w:pPr>
              <w:numPr>
                <w:ilvl w:val="0"/>
                <w:numId w:val="6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источников информации, способов сбора и анализа информации, вида продукта и возможных форм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 результатов проекта, сроков презентации;</w:t>
            </w:r>
          </w:p>
          <w:p w:rsidR="00F77028" w:rsidRPr="00F77028" w:rsidRDefault="00F77028" w:rsidP="00F77028">
            <w:pPr>
              <w:numPr>
                <w:ilvl w:val="0"/>
                <w:numId w:val="6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процедур и критериев оценки результатов и процесса;</w:t>
            </w:r>
          </w:p>
          <w:p w:rsidR="00F77028" w:rsidRPr="00F77028" w:rsidRDefault="00F77028" w:rsidP="00F77028">
            <w:pPr>
              <w:numPr>
                <w:ilvl w:val="0"/>
                <w:numId w:val="6"/>
              </w:numPr>
              <w:spacing w:before="30" w:after="30" w:line="0" w:lineRule="atLeast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задач (обязанностей) между членами группы.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учащимся:</w:t>
            </w:r>
          </w:p>
          <w:p w:rsidR="00F77028" w:rsidRPr="00F77028" w:rsidRDefault="00F77028" w:rsidP="00F77028">
            <w:pPr>
              <w:numPr>
                <w:ilvl w:val="0"/>
                <w:numId w:val="7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варианты и способы хранения и систематизац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 собранной информации;</w:t>
            </w:r>
          </w:p>
          <w:p w:rsidR="00F77028" w:rsidRPr="00F77028" w:rsidRDefault="00F77028" w:rsidP="00F77028">
            <w:pPr>
              <w:numPr>
                <w:ilvl w:val="0"/>
                <w:numId w:val="7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организовать группы;</w:t>
            </w:r>
          </w:p>
          <w:p w:rsidR="00F77028" w:rsidRPr="00F77028" w:rsidRDefault="00F77028" w:rsidP="00F77028">
            <w:pPr>
              <w:numPr>
                <w:ilvl w:val="0"/>
                <w:numId w:val="7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распределить роли в группах;</w:t>
            </w:r>
          </w:p>
          <w:p w:rsidR="00F77028" w:rsidRPr="00F77028" w:rsidRDefault="00F77028" w:rsidP="00F77028">
            <w:pPr>
              <w:numPr>
                <w:ilvl w:val="0"/>
                <w:numId w:val="7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деятельность по решению задач проекта;</w:t>
            </w:r>
          </w:p>
          <w:p w:rsidR="00F77028" w:rsidRPr="00F77028" w:rsidRDefault="00F77028" w:rsidP="00F77028">
            <w:pPr>
              <w:numPr>
                <w:ilvl w:val="0"/>
                <w:numId w:val="7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продумать возможные формы презентации результатов проекта;</w:t>
            </w:r>
          </w:p>
          <w:p w:rsidR="00F77028" w:rsidRPr="00F77028" w:rsidRDefault="00F77028" w:rsidP="00F77028">
            <w:pPr>
              <w:numPr>
                <w:ilvl w:val="0"/>
                <w:numId w:val="7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продумать критерии оценки результатов и процесса.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необходимые специфические умения и навыки.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Осуществляют:</w:t>
            </w:r>
          </w:p>
          <w:p w:rsidR="00F77028" w:rsidRPr="00F77028" w:rsidRDefault="00F77028" w:rsidP="00F77028">
            <w:pPr>
              <w:numPr>
                <w:ilvl w:val="0"/>
                <w:numId w:val="8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сбор, систематизацию и анализ информации;</w:t>
            </w:r>
          </w:p>
          <w:p w:rsidR="00F77028" w:rsidRPr="00F77028" w:rsidRDefault="00F77028" w:rsidP="00F77028">
            <w:pPr>
              <w:numPr>
                <w:ilvl w:val="0"/>
                <w:numId w:val="8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разбивку на группы;</w:t>
            </w:r>
          </w:p>
          <w:p w:rsidR="00F77028" w:rsidRPr="00F77028" w:rsidRDefault="00F77028" w:rsidP="00F77028">
            <w:pPr>
              <w:numPr>
                <w:ilvl w:val="0"/>
                <w:numId w:val="8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в группе;</w:t>
            </w:r>
          </w:p>
          <w:p w:rsidR="00F77028" w:rsidRPr="00F77028" w:rsidRDefault="00F77028" w:rsidP="00F77028">
            <w:pPr>
              <w:numPr>
                <w:ilvl w:val="0"/>
                <w:numId w:val="8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работы;</w:t>
            </w:r>
          </w:p>
          <w:p w:rsidR="00F77028" w:rsidRPr="00F77028" w:rsidRDefault="00F77028" w:rsidP="00F77028">
            <w:pPr>
              <w:numPr>
                <w:ilvl w:val="0"/>
                <w:numId w:val="8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формы и способа презентации предполагаемых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результатов;</w:t>
            </w:r>
          </w:p>
          <w:p w:rsidR="00F77028" w:rsidRPr="00F77028" w:rsidRDefault="00F77028" w:rsidP="00F77028">
            <w:pPr>
              <w:numPr>
                <w:ilvl w:val="0"/>
                <w:numId w:val="8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по установлению критериев оценивания результатов и процесса.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Продумывают продукт групповой и/или индивидуальной деятельности на данном этапе.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оценку (самооценку) результатов данного этапа работы.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Консультируют в процессе поиска информации.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F77028" w:rsidRPr="00F77028" w:rsidTr="00F77028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разработка проекта.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77028" w:rsidRPr="00F77028" w:rsidRDefault="00F77028" w:rsidP="00F77028">
            <w:pPr>
              <w:numPr>
                <w:ilvl w:val="0"/>
                <w:numId w:val="9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 по своим индивидуальным или групповым задачам проекта.</w:t>
            </w:r>
          </w:p>
          <w:p w:rsidR="00F77028" w:rsidRPr="00F77028" w:rsidRDefault="00F77028" w:rsidP="00F77028">
            <w:pPr>
              <w:numPr>
                <w:ilvl w:val="0"/>
                <w:numId w:val="9"/>
              </w:numPr>
              <w:spacing w:before="30" w:after="30" w:line="0" w:lineRule="atLeast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промежуточные обсуждения полученных данных в группах, на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консультациях (на уроках и/или во внеурочное время).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Наблюдает, советует, косвенно руководит деятельностью, отвечает на вопросы учащихся.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соблюдение правил техники безопасности.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соблюдением временных рамок этапов деятельности.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Контролируют соблюдение правил техники безопасности.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 за соблюдением временных рамок этапов деятельности.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сборе информации, оформлении материалов и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портфолио проектной деятельности.</w:t>
            </w:r>
          </w:p>
        </w:tc>
      </w:tr>
      <w:tr w:rsidR="00F77028" w:rsidRPr="00F77028" w:rsidTr="00F77028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Оформление результатов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структурирование полученной информации и интеграции полученных знаний, умений, навыков.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77028" w:rsidRPr="00F77028" w:rsidRDefault="00F77028" w:rsidP="00F77028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 данных;</w:t>
            </w:r>
          </w:p>
          <w:p w:rsidR="00F77028" w:rsidRPr="00F77028" w:rsidRDefault="00F77028" w:rsidP="00F77028">
            <w:pPr>
              <w:numPr>
                <w:ilvl w:val="0"/>
                <w:numId w:val="10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выводов.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советует,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процесс анализа.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обеспечении проекта.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проект,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изготавливают продукт.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анализ достижений поставленной цели.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обеспечении проекта.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учащихся, создает чувство успеха.</w:t>
            </w:r>
          </w:p>
        </w:tc>
      </w:tr>
      <w:tr w:rsidR="00F77028" w:rsidRPr="00F77028" w:rsidTr="00F77028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Презентация результатов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демонстрация материалов, представление результатов.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77028" w:rsidRPr="00F77028" w:rsidRDefault="00F77028" w:rsidP="00F77028">
            <w:pPr>
              <w:numPr>
                <w:ilvl w:val="0"/>
                <w:numId w:val="11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презентационных материалов;</w:t>
            </w:r>
          </w:p>
          <w:p w:rsidR="00F77028" w:rsidRPr="00F77028" w:rsidRDefault="00F77028" w:rsidP="00F77028">
            <w:pPr>
              <w:numPr>
                <w:ilvl w:val="0"/>
                <w:numId w:val="11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публичного выступления;</w:t>
            </w:r>
          </w:p>
          <w:p w:rsidR="00F77028" w:rsidRPr="00F77028" w:rsidRDefault="00F77028" w:rsidP="00F77028">
            <w:pPr>
              <w:numPr>
                <w:ilvl w:val="0"/>
                <w:numId w:val="11"/>
              </w:numPr>
              <w:spacing w:before="30" w:after="30" w:line="0" w:lineRule="atLeast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презентацию.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Продумывает и реализует взаимодействие с родителями.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консультирует учащихся по вопросам подготовки презентации и оформления портфолио.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Репетирует с учениками предстоящую презентацию результатов проектной деятельности.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 в качестве эксперта.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отчет:</w:t>
            </w:r>
          </w:p>
          <w:p w:rsidR="00F77028" w:rsidRPr="00F77028" w:rsidRDefault="00F77028" w:rsidP="00F77028">
            <w:pPr>
              <w:numPr>
                <w:ilvl w:val="0"/>
                <w:numId w:val="12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обобщает и резюмирует полученные результаты;</w:t>
            </w:r>
          </w:p>
          <w:p w:rsidR="00F77028" w:rsidRPr="00F77028" w:rsidRDefault="00F77028" w:rsidP="00F77028">
            <w:pPr>
              <w:numPr>
                <w:ilvl w:val="0"/>
                <w:numId w:val="12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подводит итоги обучения;</w:t>
            </w:r>
          </w:p>
          <w:p w:rsidR="00F77028" w:rsidRPr="00F77028" w:rsidRDefault="00F77028" w:rsidP="00F77028">
            <w:pPr>
              <w:numPr>
                <w:ilvl w:val="0"/>
                <w:numId w:val="12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умения: общаться, слушать, обосновывать свое мнение, толерантность и др.;</w:t>
            </w:r>
          </w:p>
          <w:p w:rsidR="00F77028" w:rsidRPr="00F77028" w:rsidRDefault="00F77028" w:rsidP="00F77028">
            <w:pPr>
              <w:numPr>
                <w:ilvl w:val="0"/>
                <w:numId w:val="12"/>
              </w:numPr>
              <w:spacing w:before="30" w:after="30" w:line="0" w:lineRule="atLeast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 (предлагают) форму презентации.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презентацию.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Продолжают оформлять портфолио.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защиту проекта.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слушателей.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Демонстрируют:</w:t>
            </w:r>
          </w:p>
          <w:p w:rsidR="00F77028" w:rsidRPr="00F77028" w:rsidRDefault="00F77028" w:rsidP="00F77028">
            <w:pPr>
              <w:numPr>
                <w:ilvl w:val="0"/>
                <w:numId w:val="13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проблемы, цели и задач;</w:t>
            </w:r>
          </w:p>
          <w:p w:rsidR="00F77028" w:rsidRPr="00F77028" w:rsidRDefault="00F77028" w:rsidP="00F77028">
            <w:pPr>
              <w:numPr>
                <w:ilvl w:val="0"/>
                <w:numId w:val="13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и осуществлять работу;</w:t>
            </w:r>
          </w:p>
          <w:p w:rsidR="00F77028" w:rsidRPr="00F77028" w:rsidRDefault="00F77028" w:rsidP="00F77028">
            <w:pPr>
              <w:numPr>
                <w:ilvl w:val="0"/>
                <w:numId w:val="13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найденный способ решения </w:t>
            </w: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проблемы;</w:t>
            </w:r>
          </w:p>
          <w:p w:rsidR="00F77028" w:rsidRPr="00F77028" w:rsidRDefault="00F77028" w:rsidP="00F77028">
            <w:pPr>
              <w:numPr>
                <w:ilvl w:val="0"/>
                <w:numId w:val="13"/>
              </w:numPr>
              <w:spacing w:before="30" w:after="3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рефлексию деятельности и результата.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в качестве эксперта, т.е. задают вопросы и высказывают критические замечания (при презентации других групп/учащихся) на основе установленных критериев оценивания результатов и процесса.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Консультируют в выборе формы презентации.</w:t>
            </w:r>
          </w:p>
          <w:p w:rsidR="00F77028" w:rsidRPr="00F77028" w:rsidRDefault="00F77028" w:rsidP="00F7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помощь в подготовке презентации.</w:t>
            </w:r>
          </w:p>
          <w:p w:rsidR="00F77028" w:rsidRPr="00F77028" w:rsidRDefault="00F77028" w:rsidP="00F7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в качестве эксперта.</w:t>
            </w:r>
          </w:p>
        </w:tc>
      </w:tr>
    </w:tbl>
    <w:p w:rsidR="00B57C29" w:rsidRDefault="00B57C29" w:rsidP="00F77028">
      <w:pPr>
        <w:rPr>
          <w:rFonts w:ascii="Times New Roman" w:hAnsi="Times New Roman" w:cs="Times New Roman"/>
          <w:sz w:val="24"/>
          <w:szCs w:val="24"/>
        </w:rPr>
      </w:pPr>
    </w:p>
    <w:p w:rsidR="008C70CC" w:rsidRPr="008C70CC" w:rsidRDefault="008C70CC" w:rsidP="00F7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проектной деятельности для учащихся 10-х классов:</w:t>
      </w:r>
    </w:p>
    <w:p w:rsidR="00F77028" w:rsidRPr="008C70CC" w:rsidRDefault="008C70CC" w:rsidP="00F770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 voyage up the Volga.</w:t>
      </w:r>
      <w:proofErr w:type="gramEnd"/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Anglo-American youth slang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British and American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nglish.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Different cultures mean different traditions</w:t>
      </w:r>
      <w:proofErr w:type="gram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?..</w:t>
      </w:r>
      <w:proofErr w:type="gramEnd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(Easter in Great Britain and in Russia).</w:t>
      </w:r>
      <w:proofErr w:type="gramEnd"/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English is a crazy language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Factors that influence the popularity of artists.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gram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Formal and informal speech.</w:t>
      </w:r>
      <w:proofErr w:type="gramEnd"/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Great Britain: the history and the present.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gram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Homonymy as the limit of polysemy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Moral values of the teenagers of the XXI century.</w:t>
      </w:r>
      <w:proofErr w:type="gramEnd"/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gram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Original names of some English and American towns and cities.</w:t>
      </w:r>
      <w:proofErr w:type="gramEnd"/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Please</w:t>
      </w:r>
      <w:r w:rsidRPr="00BA52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books about Harry Potter in future literature.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Reverse culture shock</w:t>
      </w:r>
      <w:r w:rsidRPr="008C70CC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Teenage years. </w:t>
      </w:r>
      <w:proofErr w:type="spell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proofErr w:type="spellEnd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happy</w:t>
      </w:r>
      <w:proofErr w:type="spellEnd"/>
      <w:r w:rsidRPr="008C7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sectPr w:rsidR="00F77028" w:rsidRPr="008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5D"/>
    <w:multiLevelType w:val="multilevel"/>
    <w:tmpl w:val="F3F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84C"/>
    <w:multiLevelType w:val="multilevel"/>
    <w:tmpl w:val="289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4958"/>
    <w:multiLevelType w:val="multilevel"/>
    <w:tmpl w:val="EFE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E08A3"/>
    <w:multiLevelType w:val="multilevel"/>
    <w:tmpl w:val="15B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B4C4C"/>
    <w:multiLevelType w:val="multilevel"/>
    <w:tmpl w:val="63F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478"/>
    <w:multiLevelType w:val="multilevel"/>
    <w:tmpl w:val="FC7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A05D1"/>
    <w:multiLevelType w:val="multilevel"/>
    <w:tmpl w:val="B48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A7E13"/>
    <w:multiLevelType w:val="multilevel"/>
    <w:tmpl w:val="015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85853"/>
    <w:multiLevelType w:val="multilevel"/>
    <w:tmpl w:val="6FB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E4B10"/>
    <w:multiLevelType w:val="multilevel"/>
    <w:tmpl w:val="E7B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D7A7D"/>
    <w:multiLevelType w:val="multilevel"/>
    <w:tmpl w:val="D5A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935FE"/>
    <w:multiLevelType w:val="multilevel"/>
    <w:tmpl w:val="1806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84B27"/>
    <w:multiLevelType w:val="multilevel"/>
    <w:tmpl w:val="AA1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8"/>
    <w:rsid w:val="00025087"/>
    <w:rsid w:val="0016123E"/>
    <w:rsid w:val="001D7641"/>
    <w:rsid w:val="008C70CC"/>
    <w:rsid w:val="00B57C29"/>
    <w:rsid w:val="00BA52A5"/>
    <w:rsid w:val="00E9158D"/>
    <w:rsid w:val="00EA348F"/>
    <w:rsid w:val="00F46058"/>
    <w:rsid w:val="00F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77028"/>
  </w:style>
  <w:style w:type="character" w:customStyle="1" w:styleId="c2">
    <w:name w:val="c2"/>
    <w:basedOn w:val="a0"/>
    <w:rsid w:val="00F77028"/>
  </w:style>
  <w:style w:type="paragraph" w:customStyle="1" w:styleId="c5">
    <w:name w:val="c5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028"/>
  </w:style>
  <w:style w:type="paragraph" w:customStyle="1" w:styleId="c6">
    <w:name w:val="c6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77028"/>
  </w:style>
  <w:style w:type="character" w:customStyle="1" w:styleId="c12">
    <w:name w:val="c12"/>
    <w:basedOn w:val="a0"/>
    <w:rsid w:val="00F77028"/>
  </w:style>
  <w:style w:type="character" w:customStyle="1" w:styleId="c32">
    <w:name w:val="c32"/>
    <w:basedOn w:val="a0"/>
    <w:rsid w:val="00F77028"/>
  </w:style>
  <w:style w:type="paragraph" w:customStyle="1" w:styleId="c10">
    <w:name w:val="c10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77028"/>
  </w:style>
  <w:style w:type="character" w:customStyle="1" w:styleId="c2">
    <w:name w:val="c2"/>
    <w:basedOn w:val="a0"/>
    <w:rsid w:val="00F77028"/>
  </w:style>
  <w:style w:type="paragraph" w:customStyle="1" w:styleId="c5">
    <w:name w:val="c5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028"/>
  </w:style>
  <w:style w:type="paragraph" w:customStyle="1" w:styleId="c6">
    <w:name w:val="c6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77028"/>
  </w:style>
  <w:style w:type="character" w:customStyle="1" w:styleId="c12">
    <w:name w:val="c12"/>
    <w:basedOn w:val="a0"/>
    <w:rsid w:val="00F77028"/>
  </w:style>
  <w:style w:type="character" w:customStyle="1" w:styleId="c32">
    <w:name w:val="c32"/>
    <w:basedOn w:val="a0"/>
    <w:rsid w:val="00F77028"/>
  </w:style>
  <w:style w:type="paragraph" w:customStyle="1" w:styleId="c10">
    <w:name w:val="c10"/>
    <w:basedOn w:val="a"/>
    <w:rsid w:val="00F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2021-04-02T03:27:00Z</dcterms:created>
  <dcterms:modified xsi:type="dcterms:W3CDTF">2021-04-07T03:01:00Z</dcterms:modified>
</cp:coreProperties>
</file>